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EF" w:rsidRDefault="000B6AEF" w:rsidP="000B6AEF">
      <w:pPr>
        <w:jc w:val="right"/>
      </w:pPr>
      <w:r w:rsidRPr="000E628F">
        <w:t xml:space="preserve">Приложение </w:t>
      </w:r>
      <w:r>
        <w:t>№ 1</w:t>
      </w:r>
    </w:p>
    <w:p w:rsidR="000B6AEF" w:rsidRDefault="000B6AEF" w:rsidP="000B6AEF">
      <w:pPr>
        <w:jc w:val="right"/>
      </w:pPr>
      <w:r>
        <w:t xml:space="preserve">к плану проведения </w:t>
      </w:r>
    </w:p>
    <w:p w:rsidR="000B6AEF" w:rsidRDefault="000B6AEF" w:rsidP="000B6AEF">
      <w:pPr>
        <w:jc w:val="right"/>
      </w:pPr>
      <w:r>
        <w:t>Физкультурно-оздоровительной работы</w:t>
      </w:r>
    </w:p>
    <w:p w:rsidR="000B6AEF" w:rsidRDefault="000B6AEF" w:rsidP="000B6AEF">
      <w:pPr>
        <w:jc w:val="right"/>
      </w:pPr>
    </w:p>
    <w:p w:rsidR="000B6AEF" w:rsidRDefault="000B6AEF" w:rsidP="000B6AEF">
      <w:pPr>
        <w:jc w:val="right"/>
      </w:pPr>
      <w:r>
        <w:t>УТВЕРЖДАЮ</w:t>
      </w:r>
    </w:p>
    <w:p w:rsidR="000B6AEF" w:rsidRDefault="000B6AEF" w:rsidP="000B6AEF">
      <w:pPr>
        <w:jc w:val="right"/>
      </w:pPr>
      <w:r>
        <w:t>Заведующий МДОУ «Брусничка»</w:t>
      </w:r>
    </w:p>
    <w:p w:rsidR="000B6AEF" w:rsidRDefault="000B6AEF" w:rsidP="000B6AEF">
      <w:pPr>
        <w:jc w:val="right"/>
      </w:pPr>
      <w:r>
        <w:t>________________ Матвеева А.В.</w:t>
      </w:r>
    </w:p>
    <w:p w:rsidR="00010F19" w:rsidRDefault="00010F19" w:rsidP="00010F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AEF" w:rsidRDefault="000B6AEF" w:rsidP="000B6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EF" w:rsidRDefault="000B6AEF" w:rsidP="000B6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EF" w:rsidRDefault="000B6AEF" w:rsidP="000B6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19" w:rsidRPr="000B6AEF" w:rsidRDefault="000B6AEF" w:rsidP="000B6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EF">
        <w:rPr>
          <w:rFonts w:ascii="Times New Roman" w:hAnsi="Times New Roman" w:cs="Times New Roman"/>
          <w:b/>
          <w:sz w:val="28"/>
          <w:szCs w:val="28"/>
        </w:rPr>
        <w:t>Система физкультурно-оздоровительных мероприятий</w:t>
      </w:r>
    </w:p>
    <w:p w:rsidR="000B6AEF" w:rsidRPr="000B6AEF" w:rsidRDefault="000B6AEF" w:rsidP="000B6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EF">
        <w:rPr>
          <w:rFonts w:ascii="Times New Roman" w:hAnsi="Times New Roman" w:cs="Times New Roman"/>
          <w:b/>
          <w:sz w:val="28"/>
          <w:szCs w:val="28"/>
        </w:rPr>
        <w:t>ДОУ «Брусничка» на 2016-2017 учебный год</w:t>
      </w:r>
    </w:p>
    <w:p w:rsidR="000B6AEF" w:rsidRDefault="000B6AEF" w:rsidP="0086714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3545"/>
        <w:gridCol w:w="6769"/>
      </w:tblGrid>
      <w:tr w:rsidR="00010F19" w:rsidTr="00560E1F">
        <w:tc>
          <w:tcPr>
            <w:tcW w:w="10314" w:type="dxa"/>
            <w:gridSpan w:val="2"/>
          </w:tcPr>
          <w:p w:rsidR="00010F19" w:rsidRPr="0094318F" w:rsidRDefault="00010F19" w:rsidP="00010F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43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Оздоровительная и профилактическая работа</w:t>
            </w:r>
          </w:p>
        </w:tc>
      </w:tr>
      <w:tr w:rsidR="00010F19" w:rsidTr="00560E1F">
        <w:tc>
          <w:tcPr>
            <w:tcW w:w="3545" w:type="dxa"/>
          </w:tcPr>
          <w:p w:rsidR="00010F19" w:rsidRPr="0094318F" w:rsidRDefault="003C412C" w:rsidP="00943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8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560E1F" w:rsidRPr="0094318F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</w:t>
            </w:r>
            <w:bookmarkStart w:id="0" w:name="_GoBack"/>
            <w:bookmarkEnd w:id="0"/>
            <w:r w:rsidR="00560E1F" w:rsidRPr="0094318F">
              <w:rPr>
                <w:rFonts w:ascii="Times New Roman" w:hAnsi="Times New Roman" w:cs="Times New Roman"/>
                <w:b/>
                <w:sz w:val="24"/>
                <w:szCs w:val="24"/>
              </w:rPr>
              <w:t>ие профилактические мероприятия</w:t>
            </w:r>
          </w:p>
        </w:tc>
        <w:tc>
          <w:tcPr>
            <w:tcW w:w="6769" w:type="dxa"/>
          </w:tcPr>
          <w:p w:rsidR="00010F19" w:rsidRDefault="00010F19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F19" w:rsidTr="00560E1F">
        <w:tc>
          <w:tcPr>
            <w:tcW w:w="3545" w:type="dxa"/>
          </w:tcPr>
          <w:p w:rsidR="00010F19" w:rsidRPr="00560E1F" w:rsidRDefault="00560E1F" w:rsidP="00560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E1F">
              <w:rPr>
                <w:rFonts w:ascii="Times New Roman" w:hAnsi="Times New Roman" w:cs="Times New Roman"/>
                <w:sz w:val="24"/>
                <w:szCs w:val="24"/>
              </w:rPr>
              <w:t>1.Медицинское опровождение</w:t>
            </w:r>
          </w:p>
        </w:tc>
        <w:tc>
          <w:tcPr>
            <w:tcW w:w="6769" w:type="dxa"/>
          </w:tcPr>
          <w:p w:rsidR="00010F19" w:rsidRPr="00560E1F" w:rsidRDefault="00560E1F" w:rsidP="00560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E1F">
              <w:rPr>
                <w:rFonts w:ascii="Times New Roman" w:hAnsi="Times New Roman" w:cs="Times New Roman"/>
                <w:sz w:val="24"/>
                <w:szCs w:val="24"/>
              </w:rPr>
              <w:t>Выполнение санитарно-противоэпидемического режима</w:t>
            </w:r>
          </w:p>
        </w:tc>
      </w:tr>
      <w:tr w:rsidR="003C412C" w:rsidTr="00560E1F">
        <w:tc>
          <w:tcPr>
            <w:tcW w:w="3545" w:type="dxa"/>
            <w:vMerge w:val="restart"/>
          </w:tcPr>
          <w:p w:rsidR="003C412C" w:rsidRDefault="003C412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C412C" w:rsidRPr="00CA3C5E" w:rsidRDefault="003C412C" w:rsidP="00560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E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в разных возрастных группах</w:t>
            </w:r>
          </w:p>
        </w:tc>
      </w:tr>
      <w:tr w:rsidR="003C412C" w:rsidTr="00560E1F">
        <w:tc>
          <w:tcPr>
            <w:tcW w:w="3545" w:type="dxa"/>
            <w:vMerge/>
          </w:tcPr>
          <w:p w:rsidR="003C412C" w:rsidRDefault="003C412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C412C" w:rsidRPr="00CA3C5E" w:rsidRDefault="003C412C" w:rsidP="00560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E">
              <w:rPr>
                <w:rFonts w:ascii="Times New Roman" w:hAnsi="Times New Roman" w:cs="Times New Roman"/>
                <w:sz w:val="24"/>
                <w:szCs w:val="24"/>
              </w:rPr>
              <w:t>Проведение антропометрии с оценкой физического развития</w:t>
            </w:r>
          </w:p>
        </w:tc>
      </w:tr>
      <w:tr w:rsidR="003C412C" w:rsidTr="00560E1F">
        <w:tc>
          <w:tcPr>
            <w:tcW w:w="3545" w:type="dxa"/>
            <w:vMerge/>
          </w:tcPr>
          <w:p w:rsidR="003C412C" w:rsidRDefault="003C412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C412C" w:rsidRPr="00CA3C5E" w:rsidRDefault="003C412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E">
              <w:rPr>
                <w:rFonts w:ascii="Times New Roman" w:hAnsi="Times New Roman" w:cs="Times New Roman"/>
                <w:sz w:val="24"/>
                <w:szCs w:val="24"/>
              </w:rPr>
              <w:t>Обеспечение высоты детской мебели росту детей</w:t>
            </w:r>
          </w:p>
        </w:tc>
      </w:tr>
      <w:tr w:rsidR="003C412C" w:rsidTr="00560E1F">
        <w:tc>
          <w:tcPr>
            <w:tcW w:w="3545" w:type="dxa"/>
            <w:vMerge/>
          </w:tcPr>
          <w:p w:rsidR="003C412C" w:rsidRDefault="003C412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C412C" w:rsidRPr="00CA3C5E" w:rsidRDefault="003C412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E">
              <w:rPr>
                <w:rFonts w:ascii="Times New Roman" w:hAnsi="Times New Roman" w:cs="Times New Roman"/>
                <w:sz w:val="24"/>
                <w:szCs w:val="24"/>
              </w:rPr>
              <w:t>Определение группы здоровья</w:t>
            </w:r>
          </w:p>
        </w:tc>
      </w:tr>
      <w:tr w:rsidR="003C412C" w:rsidTr="00560E1F">
        <w:tc>
          <w:tcPr>
            <w:tcW w:w="3545" w:type="dxa"/>
            <w:vMerge/>
          </w:tcPr>
          <w:p w:rsidR="003C412C" w:rsidRDefault="003C412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C412C" w:rsidRPr="00CA3C5E" w:rsidRDefault="003C412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E"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 (по графику). В том числе профилактика гриппа</w:t>
            </w:r>
          </w:p>
        </w:tc>
      </w:tr>
      <w:tr w:rsidR="003C412C" w:rsidTr="00560E1F">
        <w:tc>
          <w:tcPr>
            <w:tcW w:w="3545" w:type="dxa"/>
            <w:vMerge/>
          </w:tcPr>
          <w:p w:rsidR="003C412C" w:rsidRDefault="003C412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C412C" w:rsidRPr="00CA3C5E" w:rsidRDefault="003C412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Неспецифическая профилактика простудных заболеваний (ОРВИ, ГРИППа). </w:t>
            </w:r>
          </w:p>
        </w:tc>
      </w:tr>
      <w:tr w:rsidR="003C412C" w:rsidTr="00560E1F">
        <w:tc>
          <w:tcPr>
            <w:tcW w:w="3545" w:type="dxa"/>
            <w:vMerge/>
          </w:tcPr>
          <w:p w:rsidR="003C412C" w:rsidRDefault="003C412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C412C" w:rsidRPr="00CA3C5E" w:rsidRDefault="003C412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ЧБД</w:t>
            </w:r>
          </w:p>
        </w:tc>
      </w:tr>
      <w:tr w:rsidR="003C412C" w:rsidTr="00560E1F">
        <w:tc>
          <w:tcPr>
            <w:tcW w:w="3545" w:type="dxa"/>
            <w:vMerge/>
          </w:tcPr>
          <w:p w:rsidR="003C412C" w:rsidRDefault="003C412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C412C" w:rsidRPr="00CA3C5E" w:rsidRDefault="003C412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Витоминотерапия (Ревит, аскорбиновая к-та)</w:t>
            </w:r>
          </w:p>
        </w:tc>
      </w:tr>
      <w:tr w:rsidR="003C412C" w:rsidTr="00560E1F">
        <w:tc>
          <w:tcPr>
            <w:tcW w:w="3545" w:type="dxa"/>
            <w:vMerge/>
          </w:tcPr>
          <w:p w:rsidR="003C412C" w:rsidRDefault="003C412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C412C" w:rsidRPr="00CA3C5E" w:rsidRDefault="003C412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Кварцевание помещений по графику</w:t>
            </w:r>
          </w:p>
        </w:tc>
      </w:tr>
      <w:tr w:rsidR="003C412C" w:rsidTr="00560E1F">
        <w:tc>
          <w:tcPr>
            <w:tcW w:w="3545" w:type="dxa"/>
            <w:vMerge/>
          </w:tcPr>
          <w:p w:rsidR="003C412C" w:rsidRDefault="003C412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C412C" w:rsidRPr="00CA3C5E" w:rsidRDefault="003C412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помещений (по графику)</w:t>
            </w:r>
          </w:p>
        </w:tc>
      </w:tr>
      <w:tr w:rsidR="003C412C" w:rsidTr="00560E1F">
        <w:tc>
          <w:tcPr>
            <w:tcW w:w="3545" w:type="dxa"/>
            <w:vMerge/>
          </w:tcPr>
          <w:p w:rsidR="003C412C" w:rsidRDefault="003C412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C412C" w:rsidRPr="00CA3C5E" w:rsidRDefault="003C412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Фитотерапия: финтоциды (лук, чеснок)</w:t>
            </w:r>
          </w:p>
        </w:tc>
      </w:tr>
      <w:tr w:rsidR="007671C9" w:rsidTr="00560E1F">
        <w:tc>
          <w:tcPr>
            <w:tcW w:w="3545" w:type="dxa"/>
            <w:vMerge w:val="restart"/>
          </w:tcPr>
          <w:p w:rsidR="007671C9" w:rsidRPr="0094318F" w:rsidRDefault="007671C9" w:rsidP="003C4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18F">
              <w:rPr>
                <w:rFonts w:ascii="Times New Roman" w:hAnsi="Times New Roman" w:cs="Times New Roman"/>
                <w:sz w:val="24"/>
                <w:szCs w:val="24"/>
              </w:rPr>
              <w:t>2.Диспасеризация</w:t>
            </w:r>
          </w:p>
        </w:tc>
        <w:tc>
          <w:tcPr>
            <w:tcW w:w="6769" w:type="dxa"/>
          </w:tcPr>
          <w:p w:rsidR="007671C9" w:rsidRPr="00CA3C5E" w:rsidRDefault="007671C9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Систематические осмотры детей врачом-педиатром, начиная с поступления ребенка в ДОУ</w:t>
            </w:r>
          </w:p>
        </w:tc>
      </w:tr>
      <w:tr w:rsidR="007671C9" w:rsidTr="00560E1F">
        <w:tc>
          <w:tcPr>
            <w:tcW w:w="3545" w:type="dxa"/>
            <w:vMerge/>
          </w:tcPr>
          <w:p w:rsidR="007671C9" w:rsidRDefault="007671C9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7671C9" w:rsidRPr="00CA3C5E" w:rsidRDefault="007671C9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детей поступающих в школу врачами-специалистами с полным лабораторным обследованием и заключением педиатра (по графику)</w:t>
            </w:r>
          </w:p>
        </w:tc>
      </w:tr>
      <w:tr w:rsidR="007671C9" w:rsidTr="00560E1F">
        <w:tc>
          <w:tcPr>
            <w:tcW w:w="3545" w:type="dxa"/>
            <w:vMerge/>
          </w:tcPr>
          <w:p w:rsidR="007671C9" w:rsidRDefault="007671C9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7671C9" w:rsidRPr="00CA3C5E" w:rsidRDefault="007671C9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 хронически больных детей (детская поликлиника)</w:t>
            </w:r>
          </w:p>
        </w:tc>
      </w:tr>
      <w:tr w:rsidR="007671C9" w:rsidTr="00560E1F">
        <w:tc>
          <w:tcPr>
            <w:tcW w:w="3545" w:type="dxa"/>
            <w:vMerge w:val="restart"/>
          </w:tcPr>
          <w:p w:rsidR="007671C9" w:rsidRPr="007671C9" w:rsidRDefault="007671C9" w:rsidP="007671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1C9">
              <w:rPr>
                <w:rFonts w:ascii="Times New Roman" w:hAnsi="Times New Roman" w:cs="Times New Roman"/>
                <w:b/>
                <w:sz w:val="24"/>
                <w:szCs w:val="24"/>
              </w:rPr>
              <w:t>2) Организация рационального питания</w:t>
            </w:r>
          </w:p>
        </w:tc>
        <w:tc>
          <w:tcPr>
            <w:tcW w:w="6769" w:type="dxa"/>
          </w:tcPr>
          <w:p w:rsidR="007671C9" w:rsidRPr="00CA3C5E" w:rsidRDefault="007671C9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Сбалансированное питание в соответствии с действующими натуральными нормами</w:t>
            </w:r>
          </w:p>
        </w:tc>
      </w:tr>
      <w:tr w:rsidR="007671C9" w:rsidTr="00560E1F">
        <w:tc>
          <w:tcPr>
            <w:tcW w:w="3545" w:type="dxa"/>
            <w:vMerge/>
          </w:tcPr>
          <w:p w:rsidR="007671C9" w:rsidRDefault="007671C9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7671C9" w:rsidRPr="00CA3C5E" w:rsidRDefault="007671C9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пищи (добавление в пищу лука, чеснока, увеличение в рационе питания свежих овощей, фруктов, соков; С-витаминизация пищи)</w:t>
            </w:r>
          </w:p>
        </w:tc>
      </w:tr>
      <w:tr w:rsidR="007671C9" w:rsidTr="00560E1F">
        <w:tc>
          <w:tcPr>
            <w:tcW w:w="3545" w:type="dxa"/>
          </w:tcPr>
          <w:p w:rsidR="007671C9" w:rsidRPr="00FD1AD9" w:rsidRDefault="007671C9" w:rsidP="007671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D9">
              <w:rPr>
                <w:rFonts w:ascii="Times New Roman" w:hAnsi="Times New Roman" w:cs="Times New Roman"/>
                <w:b/>
                <w:sz w:val="24"/>
                <w:szCs w:val="24"/>
              </w:rPr>
              <w:t>3)Профилактика здоровья детей</w:t>
            </w:r>
          </w:p>
        </w:tc>
        <w:tc>
          <w:tcPr>
            <w:tcW w:w="6769" w:type="dxa"/>
          </w:tcPr>
          <w:p w:rsidR="007671C9" w:rsidRPr="00CA3C5E" w:rsidRDefault="007671C9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D9" w:rsidTr="00560E1F">
        <w:tc>
          <w:tcPr>
            <w:tcW w:w="3545" w:type="dxa"/>
            <w:vMerge w:val="restart"/>
          </w:tcPr>
          <w:p w:rsidR="00FD1AD9" w:rsidRPr="00FD1AD9" w:rsidRDefault="00FD1AD9" w:rsidP="00767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AD9">
              <w:rPr>
                <w:rFonts w:ascii="Times New Roman" w:hAnsi="Times New Roman" w:cs="Times New Roman"/>
                <w:sz w:val="24"/>
                <w:szCs w:val="24"/>
              </w:rPr>
              <w:t>1Организационные профилактические мероприятия</w:t>
            </w:r>
          </w:p>
        </w:tc>
        <w:tc>
          <w:tcPr>
            <w:tcW w:w="6769" w:type="dxa"/>
          </w:tcPr>
          <w:p w:rsidR="00FD1AD9" w:rsidRPr="00CA3C5E" w:rsidRDefault="00FD1AD9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по охране жизни и здоровья детей</w:t>
            </w:r>
          </w:p>
        </w:tc>
      </w:tr>
      <w:tr w:rsidR="00FD1AD9" w:rsidTr="00560E1F">
        <w:tc>
          <w:tcPr>
            <w:tcW w:w="3545" w:type="dxa"/>
            <w:vMerge/>
          </w:tcPr>
          <w:p w:rsidR="00FD1AD9" w:rsidRDefault="00FD1AD9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1AD9" w:rsidRPr="00CA3C5E" w:rsidRDefault="00FD1AD9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гигиенических требований к максимальной нагрузке детей дошкольноговозраста в организованных формах обучения</w:t>
            </w:r>
          </w:p>
        </w:tc>
      </w:tr>
      <w:tr w:rsidR="007671C9" w:rsidTr="00560E1F">
        <w:tc>
          <w:tcPr>
            <w:tcW w:w="3545" w:type="dxa"/>
          </w:tcPr>
          <w:p w:rsidR="007671C9" w:rsidRDefault="00FD1AD9" w:rsidP="00FD1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2.Использование вариативных режимов дня и пребывания</w:t>
            </w:r>
            <w:r w:rsidRPr="00FB2CDE">
              <w:rPr>
                <w:rFonts w:ascii="Times New Roman" w:hAnsi="Times New Roman" w:cs="Times New Roman"/>
                <w:sz w:val="24"/>
                <w:szCs w:val="24"/>
              </w:rPr>
              <w:t>ребенка в ДОУ</w:t>
            </w:r>
          </w:p>
        </w:tc>
        <w:tc>
          <w:tcPr>
            <w:tcW w:w="6769" w:type="dxa"/>
          </w:tcPr>
          <w:p w:rsidR="007671C9" w:rsidRPr="00CA3C5E" w:rsidRDefault="00FD1AD9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адаптационного режима для внрвь поступивших детей</w:t>
            </w:r>
          </w:p>
        </w:tc>
      </w:tr>
      <w:tr w:rsidR="00982203" w:rsidTr="00560E1F">
        <w:tc>
          <w:tcPr>
            <w:tcW w:w="3545" w:type="dxa"/>
            <w:vMerge w:val="restart"/>
          </w:tcPr>
          <w:p w:rsidR="00982203" w:rsidRPr="00982203" w:rsidRDefault="00982203" w:rsidP="00FD1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203">
              <w:rPr>
                <w:rFonts w:ascii="Times New Roman" w:hAnsi="Times New Roman" w:cs="Times New Roman"/>
                <w:sz w:val="24"/>
                <w:szCs w:val="24"/>
              </w:rPr>
              <w:t>3.Психологическое сопровождение развития</w:t>
            </w:r>
          </w:p>
        </w:tc>
        <w:tc>
          <w:tcPr>
            <w:tcW w:w="6769" w:type="dxa"/>
          </w:tcPr>
          <w:p w:rsidR="00982203" w:rsidRPr="00CA3C5E" w:rsidRDefault="00982203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психлогически комфортного климата в ДОУ</w:t>
            </w:r>
          </w:p>
        </w:tc>
      </w:tr>
      <w:tr w:rsidR="00982203" w:rsidTr="00560E1F">
        <w:tc>
          <w:tcPr>
            <w:tcW w:w="3545" w:type="dxa"/>
            <w:vMerge/>
          </w:tcPr>
          <w:p w:rsidR="00982203" w:rsidRDefault="00982203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82203" w:rsidRPr="00CA3C5E" w:rsidRDefault="00982203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 детей собственной побудительной мотивации в различных видах деятельности</w:t>
            </w:r>
          </w:p>
        </w:tc>
      </w:tr>
      <w:tr w:rsidR="00982203" w:rsidTr="00560E1F">
        <w:tc>
          <w:tcPr>
            <w:tcW w:w="3545" w:type="dxa"/>
            <w:vMerge/>
          </w:tcPr>
          <w:p w:rsidR="00982203" w:rsidRDefault="00982203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82203" w:rsidRPr="00CA3C5E" w:rsidRDefault="00982203" w:rsidP="00703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 стиль взаимодействия педагогов с детьми</w:t>
            </w:r>
          </w:p>
        </w:tc>
      </w:tr>
      <w:tr w:rsidR="00982203" w:rsidTr="00560E1F">
        <w:tc>
          <w:tcPr>
            <w:tcW w:w="3545" w:type="dxa"/>
            <w:vMerge/>
          </w:tcPr>
          <w:p w:rsidR="00982203" w:rsidRDefault="00982203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82203" w:rsidRPr="00CA3C5E" w:rsidRDefault="00982203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сферы</w:t>
            </w:r>
          </w:p>
        </w:tc>
      </w:tr>
      <w:tr w:rsidR="00982203" w:rsidTr="00560E1F">
        <w:tc>
          <w:tcPr>
            <w:tcW w:w="3545" w:type="dxa"/>
            <w:vMerge w:val="restart"/>
          </w:tcPr>
          <w:p w:rsidR="00982203" w:rsidRPr="00982203" w:rsidRDefault="00982203" w:rsidP="00703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203">
              <w:rPr>
                <w:rFonts w:ascii="Times New Roman" w:hAnsi="Times New Roman" w:cs="Times New Roman"/>
                <w:sz w:val="24"/>
                <w:szCs w:val="24"/>
              </w:rPr>
              <w:t>4.Работа с детьми по развитию основ гигиенических знаний и ЗОЖ</w:t>
            </w:r>
          </w:p>
        </w:tc>
        <w:tc>
          <w:tcPr>
            <w:tcW w:w="6769" w:type="dxa"/>
          </w:tcPr>
          <w:p w:rsidR="00982203" w:rsidRPr="00CA3C5E" w:rsidRDefault="00982203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 детей санитарно-гигиенических навыков</w:t>
            </w:r>
          </w:p>
        </w:tc>
      </w:tr>
      <w:tr w:rsidR="00982203" w:rsidTr="00560E1F">
        <w:tc>
          <w:tcPr>
            <w:tcW w:w="3545" w:type="dxa"/>
            <w:vMerge/>
          </w:tcPr>
          <w:p w:rsidR="00982203" w:rsidRDefault="00982203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82203" w:rsidRPr="00CA3C5E" w:rsidRDefault="00982203" w:rsidP="00982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и индивидуальной работы по ОБЖ (ООП «От рождения до школы под редакцией Н.Е.Вераксы)</w:t>
            </w:r>
          </w:p>
        </w:tc>
      </w:tr>
      <w:tr w:rsidR="00AE1371" w:rsidTr="00560E1F">
        <w:tc>
          <w:tcPr>
            <w:tcW w:w="3545" w:type="dxa"/>
            <w:vMerge w:val="restart"/>
          </w:tcPr>
          <w:p w:rsidR="00AE1371" w:rsidRPr="00AE1371" w:rsidRDefault="00AE1371" w:rsidP="00982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371">
              <w:rPr>
                <w:rFonts w:ascii="Times New Roman" w:hAnsi="Times New Roman" w:cs="Times New Roman"/>
                <w:sz w:val="24"/>
                <w:szCs w:val="24"/>
              </w:rPr>
              <w:t>5.Работа с родителями</w:t>
            </w:r>
          </w:p>
        </w:tc>
        <w:tc>
          <w:tcPr>
            <w:tcW w:w="6769" w:type="dxa"/>
          </w:tcPr>
          <w:p w:rsidR="00AE1371" w:rsidRPr="00CA3C5E" w:rsidRDefault="00AE1371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Санитарно-просветительская работа с родителями (с учетом сезона)</w:t>
            </w:r>
          </w:p>
        </w:tc>
      </w:tr>
      <w:tr w:rsidR="00AE1371" w:rsidTr="00560E1F">
        <w:tc>
          <w:tcPr>
            <w:tcW w:w="3545" w:type="dxa"/>
            <w:vMerge/>
          </w:tcPr>
          <w:p w:rsidR="00AE1371" w:rsidRDefault="00AE1371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E1371" w:rsidRPr="00CA3C5E" w:rsidRDefault="00AE1371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уголков по проблеме оздоровления и физического развития детей</w:t>
            </w:r>
          </w:p>
        </w:tc>
      </w:tr>
      <w:tr w:rsidR="00AE1371" w:rsidTr="00560E1F">
        <w:tc>
          <w:tcPr>
            <w:tcW w:w="3545" w:type="dxa"/>
            <w:vMerge w:val="restart"/>
          </w:tcPr>
          <w:p w:rsidR="00AE1371" w:rsidRPr="00AE1371" w:rsidRDefault="00AE1371" w:rsidP="00AE1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371">
              <w:rPr>
                <w:rFonts w:ascii="Times New Roman" w:hAnsi="Times New Roman" w:cs="Times New Roman"/>
                <w:sz w:val="24"/>
                <w:szCs w:val="24"/>
              </w:rPr>
              <w:t>6.Создание условий</w:t>
            </w:r>
          </w:p>
        </w:tc>
        <w:tc>
          <w:tcPr>
            <w:tcW w:w="6769" w:type="dxa"/>
          </w:tcPr>
          <w:p w:rsidR="00AE1371" w:rsidRPr="00CA3C5E" w:rsidRDefault="00AE1371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физкультурных уголков в группах</w:t>
            </w:r>
          </w:p>
        </w:tc>
      </w:tr>
      <w:tr w:rsidR="00AE1371" w:rsidTr="00560E1F">
        <w:tc>
          <w:tcPr>
            <w:tcW w:w="3545" w:type="dxa"/>
            <w:vMerge/>
          </w:tcPr>
          <w:p w:rsidR="00AE1371" w:rsidRDefault="00AE1371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E1371" w:rsidRPr="00CA3C5E" w:rsidRDefault="00AE1371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физкультурного зала</w:t>
            </w:r>
          </w:p>
        </w:tc>
      </w:tr>
      <w:tr w:rsidR="00AE1371" w:rsidTr="00560E1F">
        <w:tc>
          <w:tcPr>
            <w:tcW w:w="3545" w:type="dxa"/>
            <w:vMerge/>
          </w:tcPr>
          <w:p w:rsidR="00AE1371" w:rsidRDefault="00AE1371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E1371" w:rsidRPr="00CA3C5E" w:rsidRDefault="00AE1371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двигательного режима</w:t>
            </w:r>
          </w:p>
        </w:tc>
      </w:tr>
      <w:tr w:rsidR="005C7B38" w:rsidTr="00560E1F">
        <w:tc>
          <w:tcPr>
            <w:tcW w:w="3545" w:type="dxa"/>
            <w:vMerge w:val="restart"/>
          </w:tcPr>
          <w:p w:rsidR="005C7B38" w:rsidRPr="00AE1371" w:rsidRDefault="005C7B38" w:rsidP="00AE13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71">
              <w:rPr>
                <w:rFonts w:ascii="Times New Roman" w:hAnsi="Times New Roman" w:cs="Times New Roman"/>
                <w:b/>
                <w:sz w:val="24"/>
                <w:szCs w:val="24"/>
              </w:rPr>
              <w:t>4)Медико-педагогический контроль</w:t>
            </w:r>
          </w:p>
        </w:tc>
        <w:tc>
          <w:tcPr>
            <w:tcW w:w="6769" w:type="dxa"/>
          </w:tcPr>
          <w:p w:rsidR="005C7B38" w:rsidRPr="00CA3C5E" w:rsidRDefault="005C7B38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Мориторинг физического развития </w:t>
            </w:r>
          </w:p>
        </w:tc>
      </w:tr>
      <w:tr w:rsidR="005C7B38" w:rsidTr="00560E1F">
        <w:tc>
          <w:tcPr>
            <w:tcW w:w="3545" w:type="dxa"/>
            <w:vMerge/>
          </w:tcPr>
          <w:p w:rsidR="005C7B38" w:rsidRDefault="005C7B38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5C7B38" w:rsidRPr="00CA3C5E" w:rsidRDefault="005C7B38" w:rsidP="00AE1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Контрольза физическим развитием ифизической подготовленностью (наблюдения за организацией и проведением физкультурных занятий, прогулок и закаливающих мероприятий </w:t>
            </w:r>
            <w:proofErr w:type="gramEnd"/>
          </w:p>
        </w:tc>
      </w:tr>
      <w:tr w:rsidR="005C7B38" w:rsidTr="00560E1F">
        <w:tc>
          <w:tcPr>
            <w:tcW w:w="3545" w:type="dxa"/>
            <w:vMerge/>
          </w:tcPr>
          <w:p w:rsidR="005C7B38" w:rsidRDefault="005C7B38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5C7B38" w:rsidRPr="00CA3C5E" w:rsidRDefault="005C7B38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Санитарно-педагогический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в группах, режим кварцевания, освещенности и проветривания</w:t>
            </w:r>
          </w:p>
        </w:tc>
      </w:tr>
      <w:tr w:rsidR="005C7B38" w:rsidTr="005C7B38">
        <w:tc>
          <w:tcPr>
            <w:tcW w:w="10314" w:type="dxa"/>
            <w:gridSpan w:val="2"/>
            <w:vAlign w:val="center"/>
          </w:tcPr>
          <w:p w:rsidR="005C7B38" w:rsidRDefault="005C7B38" w:rsidP="005C7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38" w:rsidRPr="005C7B38" w:rsidRDefault="005C7B38" w:rsidP="005C7B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C7B38">
              <w:rPr>
                <w:rFonts w:ascii="Times New Roman" w:hAnsi="Times New Roman" w:cs="Times New Roman"/>
                <w:b/>
                <w:sz w:val="24"/>
                <w:szCs w:val="24"/>
              </w:rPr>
              <w:t>.Содействие совершенствованию физического воспитания</w:t>
            </w:r>
          </w:p>
          <w:p w:rsidR="005C7B38" w:rsidRPr="005C7B38" w:rsidRDefault="005C7B38" w:rsidP="005C7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71" w:rsidTr="00560E1F">
        <w:tc>
          <w:tcPr>
            <w:tcW w:w="3545" w:type="dxa"/>
          </w:tcPr>
          <w:p w:rsidR="00AE1371" w:rsidRPr="00A95B9B" w:rsidRDefault="005C7B38" w:rsidP="005C7B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9B">
              <w:rPr>
                <w:rFonts w:ascii="Times New Roman" w:hAnsi="Times New Roman" w:cs="Times New Roman"/>
                <w:b/>
                <w:sz w:val="24"/>
                <w:szCs w:val="24"/>
              </w:rPr>
              <w:t>1)Работа с детьми</w:t>
            </w:r>
          </w:p>
        </w:tc>
        <w:tc>
          <w:tcPr>
            <w:tcW w:w="6769" w:type="dxa"/>
          </w:tcPr>
          <w:p w:rsidR="00AE1371" w:rsidRPr="00CA3C5E" w:rsidRDefault="00AE1371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6C" w:rsidTr="00560E1F">
        <w:tc>
          <w:tcPr>
            <w:tcW w:w="3545" w:type="dxa"/>
            <w:vMerge w:val="restart"/>
          </w:tcPr>
          <w:p w:rsidR="00A87E6C" w:rsidRPr="00A87E6C" w:rsidRDefault="00A87E6C" w:rsidP="004E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7E6C">
              <w:rPr>
                <w:rFonts w:ascii="Times New Roman" w:hAnsi="Times New Roman" w:cs="Times New Roman"/>
                <w:sz w:val="24"/>
                <w:szCs w:val="24"/>
              </w:rPr>
              <w:t>1.Регламентированная деятельность</w:t>
            </w:r>
          </w:p>
        </w:tc>
        <w:tc>
          <w:tcPr>
            <w:tcW w:w="6769" w:type="dxa"/>
          </w:tcPr>
          <w:p w:rsidR="00A87E6C" w:rsidRPr="00CA3C5E" w:rsidRDefault="00A87E6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A87E6C" w:rsidTr="00560E1F">
        <w:tc>
          <w:tcPr>
            <w:tcW w:w="3545" w:type="dxa"/>
            <w:vMerge/>
          </w:tcPr>
          <w:p w:rsidR="00A87E6C" w:rsidRDefault="00A87E6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87E6C" w:rsidRPr="00CA3C5E" w:rsidRDefault="00A87E6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развитию детей в помещении</w:t>
            </w:r>
          </w:p>
        </w:tc>
      </w:tr>
      <w:tr w:rsidR="00A87E6C" w:rsidTr="00560E1F">
        <w:tc>
          <w:tcPr>
            <w:tcW w:w="3545" w:type="dxa"/>
            <w:vMerge/>
          </w:tcPr>
          <w:p w:rsidR="00A87E6C" w:rsidRDefault="00A87E6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87E6C" w:rsidRPr="00CA3C5E" w:rsidRDefault="00A87E6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развитию детей на воздухе</w:t>
            </w:r>
          </w:p>
        </w:tc>
      </w:tr>
      <w:tr w:rsidR="00A87E6C" w:rsidTr="00560E1F">
        <w:tc>
          <w:tcPr>
            <w:tcW w:w="3545" w:type="dxa"/>
            <w:vMerge/>
          </w:tcPr>
          <w:p w:rsidR="00A87E6C" w:rsidRDefault="00A87E6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87E6C" w:rsidRPr="00CA3C5E" w:rsidRDefault="00A87E6C" w:rsidP="004E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</w:tr>
      <w:tr w:rsidR="00A87E6C" w:rsidTr="00560E1F">
        <w:tc>
          <w:tcPr>
            <w:tcW w:w="3545" w:type="dxa"/>
            <w:vMerge/>
          </w:tcPr>
          <w:p w:rsidR="00A87E6C" w:rsidRDefault="00A87E6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87E6C" w:rsidRPr="00CA3C5E" w:rsidRDefault="00A87E6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(со средней группы)</w:t>
            </w:r>
          </w:p>
        </w:tc>
      </w:tr>
      <w:tr w:rsidR="00A87E6C" w:rsidTr="00560E1F">
        <w:tc>
          <w:tcPr>
            <w:tcW w:w="3545" w:type="dxa"/>
            <w:vMerge/>
          </w:tcPr>
          <w:p w:rsidR="00A87E6C" w:rsidRDefault="00A87E6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87E6C" w:rsidRPr="00CA3C5E" w:rsidRDefault="00A87E6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работы с детьми по физическому развитию на прогулке</w:t>
            </w:r>
          </w:p>
        </w:tc>
      </w:tr>
      <w:tr w:rsidR="00A87E6C" w:rsidTr="00560E1F">
        <w:tc>
          <w:tcPr>
            <w:tcW w:w="3545" w:type="dxa"/>
            <w:vMerge/>
          </w:tcPr>
          <w:p w:rsidR="00A87E6C" w:rsidRDefault="00A87E6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87E6C" w:rsidRPr="00CA3C5E" w:rsidRDefault="00A87E6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пвузы (физминутки) ежедневно</w:t>
            </w:r>
          </w:p>
        </w:tc>
      </w:tr>
      <w:tr w:rsidR="00A87E6C" w:rsidTr="00560E1F">
        <w:tc>
          <w:tcPr>
            <w:tcW w:w="3545" w:type="dxa"/>
            <w:vMerge/>
          </w:tcPr>
          <w:p w:rsidR="00A87E6C" w:rsidRDefault="00A87E6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87E6C" w:rsidRPr="00CA3C5E" w:rsidRDefault="00A87E6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дорожки</w:t>
            </w:r>
          </w:p>
        </w:tc>
      </w:tr>
      <w:tr w:rsidR="00A87E6C" w:rsidTr="00560E1F">
        <w:tc>
          <w:tcPr>
            <w:tcW w:w="3545" w:type="dxa"/>
            <w:vMerge/>
          </w:tcPr>
          <w:p w:rsidR="00A87E6C" w:rsidRDefault="00A87E6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87E6C" w:rsidRPr="00CA3C5E" w:rsidRDefault="00A87E6C" w:rsidP="004E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</w:tc>
      </w:tr>
      <w:tr w:rsidR="00A87E6C" w:rsidTr="00560E1F">
        <w:tc>
          <w:tcPr>
            <w:tcW w:w="3545" w:type="dxa"/>
            <w:vMerge w:val="restart"/>
          </w:tcPr>
          <w:p w:rsidR="00A87E6C" w:rsidRPr="00A87E6C" w:rsidRDefault="00A87E6C" w:rsidP="004E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7E6C">
              <w:rPr>
                <w:rFonts w:ascii="Times New Roman" w:hAnsi="Times New Roman" w:cs="Times New Roman"/>
                <w:sz w:val="24"/>
                <w:szCs w:val="24"/>
              </w:rPr>
              <w:t>2.Часитчно регламентированная деятельность</w:t>
            </w:r>
          </w:p>
        </w:tc>
        <w:tc>
          <w:tcPr>
            <w:tcW w:w="6769" w:type="dxa"/>
          </w:tcPr>
          <w:p w:rsidR="00A87E6C" w:rsidRPr="00CA3C5E" w:rsidRDefault="00A87E6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детей на прогулке</w:t>
            </w:r>
          </w:p>
        </w:tc>
      </w:tr>
      <w:tr w:rsidR="00A87E6C" w:rsidTr="00560E1F">
        <w:tc>
          <w:tcPr>
            <w:tcW w:w="3545" w:type="dxa"/>
            <w:vMerge/>
          </w:tcPr>
          <w:p w:rsidR="00A87E6C" w:rsidRDefault="00A87E6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87E6C" w:rsidRPr="00CA3C5E" w:rsidRDefault="00A87E6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детей в утренние и вечерние часы</w:t>
            </w:r>
          </w:p>
        </w:tc>
      </w:tr>
      <w:tr w:rsidR="00A87E6C" w:rsidTr="00560E1F">
        <w:tc>
          <w:tcPr>
            <w:tcW w:w="3545" w:type="dxa"/>
            <w:vMerge/>
          </w:tcPr>
          <w:p w:rsidR="00A87E6C" w:rsidRDefault="00A87E6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87E6C" w:rsidRPr="00CA3C5E" w:rsidRDefault="00A87E6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 1 раз в месяц (с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руппы)</w:t>
            </w:r>
          </w:p>
        </w:tc>
      </w:tr>
      <w:tr w:rsidR="00A87E6C" w:rsidTr="00560E1F">
        <w:tc>
          <w:tcPr>
            <w:tcW w:w="3545" w:type="dxa"/>
            <w:vMerge/>
          </w:tcPr>
          <w:p w:rsidR="00A87E6C" w:rsidRDefault="00A87E6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87E6C" w:rsidRPr="00CA3C5E" w:rsidRDefault="00A87E6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2 раза в год (со средней группы)</w:t>
            </w:r>
          </w:p>
        </w:tc>
      </w:tr>
      <w:tr w:rsidR="00A87E6C" w:rsidTr="00560E1F">
        <w:tc>
          <w:tcPr>
            <w:tcW w:w="3545" w:type="dxa"/>
            <w:vMerge/>
          </w:tcPr>
          <w:p w:rsidR="00A87E6C" w:rsidRDefault="00A87E6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87E6C" w:rsidRPr="00CA3C5E" w:rsidRDefault="00A87E6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1 раз в квартал</w:t>
            </w:r>
          </w:p>
        </w:tc>
      </w:tr>
      <w:tr w:rsidR="00A87E6C" w:rsidTr="00560E1F">
        <w:tc>
          <w:tcPr>
            <w:tcW w:w="3545" w:type="dxa"/>
            <w:vMerge/>
          </w:tcPr>
          <w:p w:rsidR="00A87E6C" w:rsidRDefault="00A87E6C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87E6C" w:rsidRPr="00CA3C5E" w:rsidRDefault="00A87E6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 и спортивные упражнения (кегло, кольцеброс, бадминтон, баскетбол и тд.)</w:t>
            </w:r>
          </w:p>
        </w:tc>
      </w:tr>
      <w:tr w:rsidR="00AE1371" w:rsidTr="00560E1F">
        <w:tc>
          <w:tcPr>
            <w:tcW w:w="3545" w:type="dxa"/>
          </w:tcPr>
          <w:p w:rsidR="00AE1371" w:rsidRPr="00A95B9B" w:rsidRDefault="00A87E6C" w:rsidP="00A87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B9B">
              <w:rPr>
                <w:rFonts w:ascii="Times New Roman" w:hAnsi="Times New Roman" w:cs="Times New Roman"/>
                <w:sz w:val="24"/>
                <w:szCs w:val="24"/>
              </w:rPr>
              <w:t>3.Нерегламентированная деятельность</w:t>
            </w:r>
          </w:p>
        </w:tc>
        <w:tc>
          <w:tcPr>
            <w:tcW w:w="6769" w:type="dxa"/>
          </w:tcPr>
          <w:p w:rsidR="00AE1371" w:rsidRPr="00CA3C5E" w:rsidRDefault="00A87E6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Самомтоятельная двигательная деятельность детей в помещении и на прогулке</w:t>
            </w:r>
          </w:p>
        </w:tc>
      </w:tr>
      <w:tr w:rsidR="00AE1371" w:rsidTr="00560E1F">
        <w:tc>
          <w:tcPr>
            <w:tcW w:w="3545" w:type="dxa"/>
          </w:tcPr>
          <w:p w:rsidR="00AE1371" w:rsidRPr="00A95B9B" w:rsidRDefault="00A95B9B" w:rsidP="00A87E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9B">
              <w:rPr>
                <w:rFonts w:ascii="Times New Roman" w:hAnsi="Times New Roman" w:cs="Times New Roman"/>
                <w:b/>
                <w:sz w:val="24"/>
                <w:szCs w:val="24"/>
              </w:rPr>
              <w:t>2)Работа с родителями и педагогами</w:t>
            </w:r>
          </w:p>
        </w:tc>
        <w:tc>
          <w:tcPr>
            <w:tcW w:w="6769" w:type="dxa"/>
          </w:tcPr>
          <w:p w:rsidR="00AE1371" w:rsidRPr="00CA3C5E" w:rsidRDefault="00A95B9B" w:rsidP="000B6AEF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помощи инструктором физкультуры педагогам по организации прогулок, физминуток, утренней гимнастики  и др</w:t>
            </w:r>
            <w:r w:rsidR="000B6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5B9B" w:rsidTr="00A95B9B">
        <w:tc>
          <w:tcPr>
            <w:tcW w:w="10314" w:type="dxa"/>
            <w:gridSpan w:val="2"/>
            <w:vAlign w:val="center"/>
          </w:tcPr>
          <w:p w:rsidR="00A95B9B" w:rsidRDefault="00A95B9B" w:rsidP="00A95B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9B" w:rsidRPr="00A95B9B" w:rsidRDefault="00A95B9B" w:rsidP="00A95B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95B9B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Комплексное закаливание</w:t>
            </w:r>
          </w:p>
          <w:p w:rsidR="00A95B9B" w:rsidRPr="00A95B9B" w:rsidRDefault="00A95B9B" w:rsidP="00A95B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6C" w:rsidTr="00560E1F">
        <w:tc>
          <w:tcPr>
            <w:tcW w:w="3545" w:type="dxa"/>
          </w:tcPr>
          <w:p w:rsidR="00A87E6C" w:rsidRPr="0094318F" w:rsidRDefault="00A95B9B" w:rsidP="00A95B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18F">
              <w:rPr>
                <w:rFonts w:ascii="Times New Roman" w:hAnsi="Times New Roman" w:cs="Times New Roman"/>
                <w:b/>
                <w:sz w:val="24"/>
                <w:szCs w:val="24"/>
              </w:rPr>
              <w:t>1)Общеукрепляющие мероприятия</w:t>
            </w:r>
          </w:p>
        </w:tc>
        <w:tc>
          <w:tcPr>
            <w:tcW w:w="6769" w:type="dxa"/>
          </w:tcPr>
          <w:p w:rsidR="00A87E6C" w:rsidRPr="00CA3C5E" w:rsidRDefault="00A87E6C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3E" w:rsidTr="00560E1F">
        <w:tc>
          <w:tcPr>
            <w:tcW w:w="3545" w:type="dxa"/>
            <w:vMerge w:val="restart"/>
          </w:tcPr>
          <w:p w:rsidR="00B9373E" w:rsidRPr="00B9373E" w:rsidRDefault="00B9373E" w:rsidP="00A95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73E">
              <w:rPr>
                <w:rFonts w:ascii="Times New Roman" w:hAnsi="Times New Roman" w:cs="Times New Roman"/>
                <w:sz w:val="24"/>
                <w:szCs w:val="24"/>
              </w:rPr>
              <w:t>1Воздушные и солнечные процедуры</w:t>
            </w:r>
          </w:p>
        </w:tc>
        <w:tc>
          <w:tcPr>
            <w:tcW w:w="6769" w:type="dxa"/>
          </w:tcPr>
          <w:p w:rsidR="00B9373E" w:rsidRPr="00CA3C5E" w:rsidRDefault="00B9373E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 помещений </w:t>
            </w:r>
          </w:p>
        </w:tc>
      </w:tr>
      <w:tr w:rsidR="00B9373E" w:rsidTr="00560E1F">
        <w:tc>
          <w:tcPr>
            <w:tcW w:w="3545" w:type="dxa"/>
            <w:vMerge/>
          </w:tcPr>
          <w:p w:rsidR="00B9373E" w:rsidRDefault="00B9373E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B9373E" w:rsidRPr="00CA3C5E" w:rsidRDefault="00B9373E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 (р-к находится в облегченной одежде при комфортных значениях температуры</w:t>
            </w:r>
            <w:proofErr w:type="gramEnd"/>
          </w:p>
        </w:tc>
      </w:tr>
      <w:tr w:rsidR="00B9373E" w:rsidTr="00560E1F">
        <w:tc>
          <w:tcPr>
            <w:tcW w:w="3545" w:type="dxa"/>
            <w:vMerge/>
          </w:tcPr>
          <w:p w:rsidR="00B9373E" w:rsidRDefault="00B9373E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B9373E" w:rsidRPr="00CA3C5E" w:rsidRDefault="00B9373E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при открытых окнах летом</w:t>
            </w:r>
          </w:p>
        </w:tc>
      </w:tr>
      <w:tr w:rsidR="00B9373E" w:rsidTr="00560E1F">
        <w:tc>
          <w:tcPr>
            <w:tcW w:w="3545" w:type="dxa"/>
            <w:vMerge/>
          </w:tcPr>
          <w:p w:rsidR="00B9373E" w:rsidRDefault="00B9373E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B9373E" w:rsidRPr="00CA3C5E" w:rsidRDefault="00B9373E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</w:tr>
      <w:tr w:rsidR="00B9373E" w:rsidTr="00560E1F">
        <w:tc>
          <w:tcPr>
            <w:tcW w:w="3545" w:type="dxa"/>
            <w:vMerge/>
          </w:tcPr>
          <w:p w:rsidR="00B9373E" w:rsidRDefault="00B9373E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B9373E" w:rsidRPr="00CA3C5E" w:rsidRDefault="00B9373E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детей на свежем воздухе</w:t>
            </w:r>
          </w:p>
        </w:tc>
      </w:tr>
      <w:tr w:rsidR="00B9373E" w:rsidTr="00560E1F">
        <w:tc>
          <w:tcPr>
            <w:tcW w:w="3545" w:type="dxa"/>
            <w:vMerge w:val="restart"/>
          </w:tcPr>
          <w:p w:rsidR="00B9373E" w:rsidRPr="00B9373E" w:rsidRDefault="00B9373E" w:rsidP="00B93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73E">
              <w:rPr>
                <w:rFonts w:ascii="Times New Roman" w:hAnsi="Times New Roman" w:cs="Times New Roman"/>
                <w:sz w:val="24"/>
                <w:szCs w:val="24"/>
              </w:rPr>
              <w:t>2.Водные процедуры</w:t>
            </w:r>
          </w:p>
        </w:tc>
        <w:tc>
          <w:tcPr>
            <w:tcW w:w="6769" w:type="dxa"/>
          </w:tcPr>
          <w:p w:rsidR="00B9373E" w:rsidRPr="00CA3C5E" w:rsidRDefault="00B9373E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</w:p>
        </w:tc>
      </w:tr>
      <w:tr w:rsidR="00B9373E" w:rsidTr="00560E1F">
        <w:tc>
          <w:tcPr>
            <w:tcW w:w="3545" w:type="dxa"/>
            <w:vMerge/>
          </w:tcPr>
          <w:p w:rsidR="00B9373E" w:rsidRDefault="00B9373E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B9373E" w:rsidRPr="00CA3C5E" w:rsidRDefault="00B9373E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ног перед сном в летний период</w:t>
            </w:r>
          </w:p>
        </w:tc>
      </w:tr>
      <w:tr w:rsidR="00B9373E" w:rsidTr="00560E1F">
        <w:tc>
          <w:tcPr>
            <w:tcW w:w="3545" w:type="dxa"/>
            <w:vMerge/>
          </w:tcPr>
          <w:p w:rsidR="00B9373E" w:rsidRDefault="00B9373E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B9373E" w:rsidRPr="00CA3C5E" w:rsidRDefault="00B9373E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рук и лица</w:t>
            </w:r>
          </w:p>
        </w:tc>
      </w:tr>
      <w:tr w:rsidR="00B9373E" w:rsidTr="00560E1F">
        <w:tc>
          <w:tcPr>
            <w:tcW w:w="3545" w:type="dxa"/>
            <w:vMerge/>
          </w:tcPr>
          <w:p w:rsidR="00B9373E" w:rsidRDefault="00B9373E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B9373E" w:rsidRPr="00CA3C5E" w:rsidRDefault="00B9373E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горла и рта кипяченой водой</w:t>
            </w:r>
          </w:p>
        </w:tc>
      </w:tr>
      <w:tr w:rsidR="0094318F" w:rsidTr="00560E1F">
        <w:tc>
          <w:tcPr>
            <w:tcW w:w="3545" w:type="dxa"/>
            <w:vMerge w:val="restart"/>
          </w:tcPr>
          <w:p w:rsidR="0094318F" w:rsidRPr="0094318F" w:rsidRDefault="0094318F" w:rsidP="00B93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318F">
              <w:rPr>
                <w:rFonts w:ascii="Times New Roman" w:hAnsi="Times New Roman" w:cs="Times New Roman"/>
                <w:sz w:val="24"/>
                <w:szCs w:val="24"/>
              </w:rPr>
              <w:t>3.Физическая активность</w:t>
            </w:r>
          </w:p>
        </w:tc>
        <w:tc>
          <w:tcPr>
            <w:tcW w:w="6769" w:type="dxa"/>
          </w:tcPr>
          <w:p w:rsidR="0094318F" w:rsidRPr="00CA3C5E" w:rsidRDefault="0094318F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улице летом</w:t>
            </w:r>
          </w:p>
        </w:tc>
      </w:tr>
      <w:tr w:rsidR="0094318F" w:rsidTr="00560E1F">
        <w:tc>
          <w:tcPr>
            <w:tcW w:w="3545" w:type="dxa"/>
            <w:vMerge/>
          </w:tcPr>
          <w:p w:rsidR="0094318F" w:rsidRDefault="0094318F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4318F" w:rsidRPr="00CA3C5E" w:rsidRDefault="0094318F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в помещении</w:t>
            </w:r>
          </w:p>
        </w:tc>
      </w:tr>
      <w:tr w:rsidR="0094318F" w:rsidTr="00560E1F">
        <w:tc>
          <w:tcPr>
            <w:tcW w:w="3545" w:type="dxa"/>
            <w:vMerge/>
          </w:tcPr>
          <w:p w:rsidR="0094318F" w:rsidRDefault="0094318F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4318F" w:rsidRPr="00CA3C5E" w:rsidRDefault="0094318F" w:rsidP="00B937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на воздухе</w:t>
            </w:r>
          </w:p>
        </w:tc>
      </w:tr>
      <w:tr w:rsidR="0094318F" w:rsidTr="00560E1F">
        <w:tc>
          <w:tcPr>
            <w:tcW w:w="3545" w:type="dxa"/>
            <w:vMerge/>
          </w:tcPr>
          <w:p w:rsidR="0094318F" w:rsidRDefault="0094318F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4318F" w:rsidRPr="00CA3C5E" w:rsidRDefault="0094318F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</w:tr>
      <w:tr w:rsidR="0094318F" w:rsidTr="00560E1F">
        <w:tc>
          <w:tcPr>
            <w:tcW w:w="3545" w:type="dxa"/>
            <w:vMerge/>
          </w:tcPr>
          <w:p w:rsidR="0094318F" w:rsidRDefault="0094318F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4318F" w:rsidRPr="00CA3C5E" w:rsidRDefault="0094318F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босиком в группе, в том числе по корригирующим  и массажным дорожкам</w:t>
            </w:r>
          </w:p>
        </w:tc>
      </w:tr>
      <w:tr w:rsidR="0094318F" w:rsidTr="00560E1F">
        <w:tc>
          <w:tcPr>
            <w:tcW w:w="3545" w:type="dxa"/>
            <w:vMerge/>
          </w:tcPr>
          <w:p w:rsidR="0094318F" w:rsidRDefault="0094318F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4318F" w:rsidRPr="00CA3C5E" w:rsidRDefault="0094318F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босиком на улице (в летний период)</w:t>
            </w:r>
          </w:p>
        </w:tc>
      </w:tr>
      <w:tr w:rsidR="0094318F" w:rsidTr="00560E1F">
        <w:tc>
          <w:tcPr>
            <w:tcW w:w="3545" w:type="dxa"/>
            <w:vMerge/>
          </w:tcPr>
          <w:p w:rsidR="0094318F" w:rsidRDefault="0094318F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4318F" w:rsidRPr="00CA3C5E" w:rsidRDefault="0094318F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в помещении и на улице с повышеннй двигательной активностью (бег, прыжки и тд.)</w:t>
            </w:r>
          </w:p>
        </w:tc>
      </w:tr>
      <w:tr w:rsidR="0094318F" w:rsidTr="00560E1F">
        <w:tc>
          <w:tcPr>
            <w:tcW w:w="3545" w:type="dxa"/>
            <w:vMerge/>
          </w:tcPr>
          <w:p w:rsidR="0094318F" w:rsidRDefault="0094318F" w:rsidP="00010F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94318F" w:rsidRPr="00CA3C5E" w:rsidRDefault="0094318F" w:rsidP="00CA3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и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сезона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(катание на лыжах, катание на санках, скольжение по ледяным дорожкам, элементы хоккея, элементы баскетбола, бадминтон, элементы футбола и др.)</w:t>
            </w:r>
          </w:p>
        </w:tc>
      </w:tr>
    </w:tbl>
    <w:p w:rsidR="00010F19" w:rsidRPr="00010F19" w:rsidRDefault="00010F19" w:rsidP="00010F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10F19" w:rsidRPr="00010F19" w:rsidSect="0075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F19"/>
    <w:rsid w:val="00010F19"/>
    <w:rsid w:val="000B6AEF"/>
    <w:rsid w:val="003C412C"/>
    <w:rsid w:val="00497DAE"/>
    <w:rsid w:val="004E1611"/>
    <w:rsid w:val="00560E1F"/>
    <w:rsid w:val="005C7B38"/>
    <w:rsid w:val="00703AA6"/>
    <w:rsid w:val="007573CC"/>
    <w:rsid w:val="007671C9"/>
    <w:rsid w:val="00867142"/>
    <w:rsid w:val="0094318F"/>
    <w:rsid w:val="00982203"/>
    <w:rsid w:val="00A87E6C"/>
    <w:rsid w:val="00A95B9B"/>
    <w:rsid w:val="00AE1371"/>
    <w:rsid w:val="00B9373E"/>
    <w:rsid w:val="00CA3C5E"/>
    <w:rsid w:val="00F87307"/>
    <w:rsid w:val="00FB2CDE"/>
    <w:rsid w:val="00FD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F19"/>
    <w:pPr>
      <w:spacing w:after="0" w:line="240" w:lineRule="auto"/>
    </w:pPr>
  </w:style>
  <w:style w:type="table" w:styleId="a4">
    <w:name w:val="Table Grid"/>
    <w:basedOn w:val="a1"/>
    <w:uiPriority w:val="59"/>
    <w:rsid w:val="0001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71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67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F19"/>
    <w:pPr>
      <w:spacing w:after="0" w:line="240" w:lineRule="auto"/>
    </w:pPr>
  </w:style>
  <w:style w:type="table" w:styleId="a4">
    <w:name w:val="Table Grid"/>
    <w:basedOn w:val="a1"/>
    <w:uiPriority w:val="59"/>
    <w:rsid w:val="0001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39E4-C7CD-4EDF-AFF2-CB872505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dcterms:created xsi:type="dcterms:W3CDTF">2015-11-29T11:46:00Z</dcterms:created>
  <dcterms:modified xsi:type="dcterms:W3CDTF">2016-11-14T07:51:00Z</dcterms:modified>
</cp:coreProperties>
</file>